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BB" w:rsidRDefault="00E975BB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Plan ahead for Back-to-School</w:t>
      </w:r>
    </w:p>
    <w:p w:rsidR="008E1858" w:rsidRPr="00E61E73" w:rsidRDefault="00322606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8D308E">
        <w:rPr>
          <w:b/>
          <w:sz w:val="32"/>
          <w:szCs w:val="32"/>
        </w:rPr>
        <w:t xml:space="preserve"> </w:t>
      </w:r>
      <w:r w:rsidR="00E975BB">
        <w:rPr>
          <w:b/>
          <w:sz w:val="32"/>
          <w:szCs w:val="32"/>
        </w:rPr>
        <w:t xml:space="preserve">CTR </w:t>
      </w:r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to </w:t>
      </w:r>
      <w:r w:rsidR="00B5065F">
        <w:rPr>
          <w:b/>
          <w:sz w:val="24"/>
          <w:szCs w:val="24"/>
        </w:rPr>
        <w:t>promote active transportation and alternative commute options as kids head back-to-school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5A0EC6" w:rsidP="008E1858">
      <w:pPr>
        <w:spacing w:after="0"/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>Draft EmaiL/ARTICLE</w:t>
      </w:r>
      <w:r w:rsidR="008E1858" w:rsidRPr="00481566">
        <w:rPr>
          <w:b/>
          <w:caps/>
          <w:color w:val="FF0000"/>
          <w:sz w:val="24"/>
          <w:szCs w:val="24"/>
        </w:rPr>
        <w:t>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70381C">
        <w:rPr>
          <w:sz w:val="24"/>
          <w:szCs w:val="24"/>
        </w:rPr>
        <w:t>Safe Commute Options for Kids</w:t>
      </w:r>
    </w:p>
    <w:p w:rsidR="00626BF9" w:rsidRDefault="00626BF9" w:rsidP="008E1858">
      <w:pPr>
        <w:spacing w:after="0"/>
        <w:rPr>
          <w:sz w:val="24"/>
          <w:szCs w:val="24"/>
        </w:rPr>
      </w:pPr>
    </w:p>
    <w:p w:rsidR="00626BF9" w:rsidRDefault="00322606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>It seems like s</w:t>
      </w:r>
      <w:r w:rsidR="00E975BB">
        <w:rPr>
          <w:sz w:val="24"/>
          <w:szCs w:val="24"/>
        </w:rPr>
        <w:t>ummer</w:t>
      </w:r>
      <w:r w:rsidR="00AF2E1C">
        <w:rPr>
          <w:sz w:val="24"/>
          <w:szCs w:val="24"/>
        </w:rPr>
        <w:t>’s</w:t>
      </w:r>
      <w:r w:rsidR="00E975BB">
        <w:rPr>
          <w:sz w:val="24"/>
          <w:szCs w:val="24"/>
        </w:rPr>
        <w:t xml:space="preserve"> only just beg</w:t>
      </w:r>
      <w:r w:rsidR="00AF2E1C">
        <w:rPr>
          <w:sz w:val="24"/>
          <w:szCs w:val="24"/>
        </w:rPr>
        <w:t>u</w:t>
      </w:r>
      <w:r w:rsidR="00E975BB">
        <w:rPr>
          <w:sz w:val="24"/>
          <w:szCs w:val="24"/>
        </w:rPr>
        <w:t>n, but if you have kids at home, you</w:t>
      </w:r>
      <w:r w:rsidR="001A0E5B">
        <w:rPr>
          <w:sz w:val="24"/>
          <w:szCs w:val="24"/>
        </w:rPr>
        <w:t xml:space="preserve">’re </w:t>
      </w:r>
      <w:r w:rsidR="00F756E8">
        <w:rPr>
          <w:sz w:val="24"/>
          <w:szCs w:val="24"/>
        </w:rPr>
        <w:t>probably already</w:t>
      </w:r>
      <w:r w:rsidR="00E975BB">
        <w:rPr>
          <w:sz w:val="24"/>
          <w:szCs w:val="24"/>
        </w:rPr>
        <w:t xml:space="preserve"> thinking about </w:t>
      </w:r>
      <w:r w:rsidR="001A0E5B">
        <w:rPr>
          <w:sz w:val="24"/>
          <w:szCs w:val="24"/>
        </w:rPr>
        <w:t>back to school</w:t>
      </w:r>
      <w:r w:rsidR="00AF2E1C">
        <w:rPr>
          <w:sz w:val="24"/>
          <w:szCs w:val="24"/>
        </w:rPr>
        <w:t xml:space="preserve"> preparations</w:t>
      </w:r>
      <w:r w:rsidR="001A0E5B">
        <w:rPr>
          <w:sz w:val="24"/>
          <w:szCs w:val="24"/>
        </w:rPr>
        <w:t xml:space="preserve">. Shopping for clothes and supplies, </w:t>
      </w:r>
      <w:r w:rsidR="0063423F">
        <w:rPr>
          <w:sz w:val="24"/>
          <w:szCs w:val="24"/>
        </w:rPr>
        <w:t>making sure that they’re current on their immunizations, putting money in their lunch account</w:t>
      </w:r>
      <w:r w:rsidR="00F756E8">
        <w:rPr>
          <w:sz w:val="24"/>
          <w:szCs w:val="24"/>
        </w:rPr>
        <w:t>s</w:t>
      </w:r>
      <w:r w:rsidR="0063423F">
        <w:rPr>
          <w:sz w:val="24"/>
          <w:szCs w:val="24"/>
        </w:rPr>
        <w:t xml:space="preserve">…the list goes on. But have you thought about how your </w:t>
      </w:r>
      <w:r w:rsidR="00AF2E1C">
        <w:rPr>
          <w:sz w:val="24"/>
          <w:szCs w:val="24"/>
        </w:rPr>
        <w:t>kids are</w:t>
      </w:r>
      <w:r w:rsidR="0063423F">
        <w:rPr>
          <w:sz w:val="24"/>
          <w:szCs w:val="24"/>
        </w:rPr>
        <w:t xml:space="preserve"> going to get to </w:t>
      </w:r>
      <w:r w:rsidR="00AF2E1C">
        <w:rPr>
          <w:sz w:val="24"/>
          <w:szCs w:val="24"/>
        </w:rPr>
        <w:t xml:space="preserve">and from </w:t>
      </w:r>
      <w:r w:rsidR="0063423F">
        <w:rPr>
          <w:sz w:val="24"/>
          <w:szCs w:val="24"/>
        </w:rPr>
        <w:t>school this September?</w:t>
      </w:r>
    </w:p>
    <w:p w:rsidR="00446BFC" w:rsidRDefault="00446BFC" w:rsidP="008E1858">
      <w:pPr>
        <w:spacing w:after="0"/>
        <w:rPr>
          <w:sz w:val="24"/>
          <w:szCs w:val="24"/>
        </w:rPr>
      </w:pPr>
    </w:p>
    <w:p w:rsidR="0063423F" w:rsidRDefault="0063423F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routinely drive your child to school</w:t>
      </w:r>
      <w:r w:rsidR="00AF2E1C">
        <w:rPr>
          <w:sz w:val="24"/>
          <w:szCs w:val="24"/>
        </w:rPr>
        <w:t xml:space="preserve">, but </w:t>
      </w:r>
      <w:r>
        <w:rPr>
          <w:sz w:val="24"/>
          <w:szCs w:val="24"/>
        </w:rPr>
        <w:t xml:space="preserve">are </w:t>
      </w:r>
      <w:r w:rsidR="00AA2573">
        <w:rPr>
          <w:sz w:val="24"/>
          <w:szCs w:val="24"/>
        </w:rPr>
        <w:t>trying to cut your commute miles, you have a number of options. Of course, there’s the school bus. But, did you know that Intercity Transit provide</w:t>
      </w:r>
      <w:r w:rsidR="002356D8">
        <w:rPr>
          <w:sz w:val="24"/>
          <w:szCs w:val="24"/>
        </w:rPr>
        <w:t>s safe,</w:t>
      </w:r>
      <w:r w:rsidR="00AA2573">
        <w:rPr>
          <w:sz w:val="24"/>
          <w:szCs w:val="24"/>
        </w:rPr>
        <w:t xml:space="preserve"> reliable and affordable transportation to </w:t>
      </w:r>
      <w:r w:rsidR="00AA2573" w:rsidRPr="00AA2573">
        <w:rPr>
          <w:sz w:val="24"/>
          <w:szCs w:val="24"/>
        </w:rPr>
        <w:t xml:space="preserve">44 schools throughout Olympia, Lacey, Tumwater, </w:t>
      </w:r>
      <w:r w:rsidR="00AF2E1C">
        <w:rPr>
          <w:sz w:val="24"/>
          <w:szCs w:val="24"/>
        </w:rPr>
        <w:t xml:space="preserve">and Yelm, which allows them to take part in after school activities, unlike the school bus. </w:t>
      </w:r>
      <w:bookmarkStart w:id="0" w:name="_GoBack"/>
      <w:bookmarkEnd w:id="0"/>
      <w:r w:rsidR="00AA2573" w:rsidRPr="00AA2573">
        <w:rPr>
          <w:sz w:val="24"/>
          <w:szCs w:val="24"/>
        </w:rPr>
        <w:t>And</w:t>
      </w:r>
      <w:r w:rsidR="00AA2573">
        <w:rPr>
          <w:sz w:val="24"/>
          <w:szCs w:val="24"/>
        </w:rPr>
        <w:t>,</w:t>
      </w:r>
      <w:r w:rsidR="00AA2573" w:rsidRPr="00AA2573">
        <w:rPr>
          <w:sz w:val="24"/>
          <w:szCs w:val="24"/>
        </w:rPr>
        <w:t xml:space="preserve"> at just $15 a month for a youth bus pass, the price is right!</w:t>
      </w:r>
      <w:r w:rsidR="00AA2573">
        <w:rPr>
          <w:sz w:val="24"/>
          <w:szCs w:val="24"/>
        </w:rPr>
        <w:t xml:space="preserve"> Check </w:t>
      </w:r>
      <w:hyperlink r:id="rId7" w:history="1">
        <w:r w:rsidR="00AA2573" w:rsidRPr="00AA2573">
          <w:rPr>
            <w:rStyle w:val="Hyperlink"/>
            <w:sz w:val="24"/>
            <w:szCs w:val="24"/>
          </w:rPr>
          <w:t>intercitytransit.com/youth/school-routes</w:t>
        </w:r>
      </w:hyperlink>
      <w:r w:rsidR="00AA2573">
        <w:rPr>
          <w:sz w:val="24"/>
          <w:szCs w:val="24"/>
        </w:rPr>
        <w:t xml:space="preserve"> for schools that are served by Intercity Transit. </w:t>
      </w:r>
    </w:p>
    <w:p w:rsidR="0063423F" w:rsidRDefault="0063423F" w:rsidP="008E1858">
      <w:pPr>
        <w:spacing w:after="0"/>
        <w:rPr>
          <w:sz w:val="24"/>
          <w:szCs w:val="24"/>
        </w:rPr>
      </w:pPr>
    </w:p>
    <w:p w:rsidR="00850FEB" w:rsidRPr="0070381C" w:rsidRDefault="00AA2573" w:rsidP="00850FEB">
      <w:pPr>
        <w:spacing w:after="0"/>
        <w:rPr>
          <w:sz w:val="24"/>
          <w:szCs w:val="24"/>
        </w:rPr>
      </w:pPr>
      <w:r w:rsidRPr="0070381C">
        <w:rPr>
          <w:sz w:val="24"/>
          <w:szCs w:val="24"/>
        </w:rPr>
        <w:t xml:space="preserve">Intercity Transit </w:t>
      </w:r>
      <w:r w:rsidR="00C113B9" w:rsidRPr="0070381C">
        <w:rPr>
          <w:sz w:val="24"/>
          <w:szCs w:val="24"/>
        </w:rPr>
        <w:t xml:space="preserve">helps organize Walk N Roll to School Days at Pioneer, Garfield, Hansen, Centennial, </w:t>
      </w:r>
      <w:proofErr w:type="spellStart"/>
      <w:r w:rsidR="00C113B9" w:rsidRPr="0070381C">
        <w:rPr>
          <w:sz w:val="24"/>
          <w:szCs w:val="24"/>
        </w:rPr>
        <w:t>McKenny</w:t>
      </w:r>
      <w:proofErr w:type="spellEnd"/>
      <w:r w:rsidR="00C113B9" w:rsidRPr="0070381C">
        <w:rPr>
          <w:sz w:val="24"/>
          <w:szCs w:val="24"/>
        </w:rPr>
        <w:t>, Peter G. Schmidt, Michael T</w:t>
      </w:r>
      <w:r w:rsidR="00850FEB">
        <w:rPr>
          <w:sz w:val="24"/>
          <w:szCs w:val="24"/>
        </w:rPr>
        <w:t>.</w:t>
      </w:r>
      <w:r w:rsidR="00C113B9" w:rsidRPr="0070381C">
        <w:rPr>
          <w:sz w:val="24"/>
          <w:szCs w:val="24"/>
        </w:rPr>
        <w:t xml:space="preserve"> Simmons, Tumwater Hill, and Mountain View Elementary Schools. </w:t>
      </w:r>
      <w:r w:rsidR="0070381C">
        <w:rPr>
          <w:sz w:val="24"/>
          <w:szCs w:val="24"/>
        </w:rPr>
        <w:t>Walk N Roll</w:t>
      </w:r>
      <w:r w:rsidR="00C113B9" w:rsidRPr="0070381C">
        <w:rPr>
          <w:sz w:val="24"/>
          <w:szCs w:val="24"/>
        </w:rPr>
        <w:t xml:space="preserve"> encourages students and families to bike and walk to school to reduce congestion, improve air quality, </w:t>
      </w:r>
      <w:r w:rsidR="0042371B">
        <w:rPr>
          <w:sz w:val="24"/>
          <w:szCs w:val="24"/>
        </w:rPr>
        <w:t xml:space="preserve">and make healthier communities. </w:t>
      </w:r>
      <w:r w:rsidR="00850FEB">
        <w:rPr>
          <w:sz w:val="24"/>
          <w:szCs w:val="24"/>
        </w:rPr>
        <w:t>I</w:t>
      </w:r>
      <w:r w:rsidR="00850FEB" w:rsidRPr="0070381C">
        <w:rPr>
          <w:sz w:val="24"/>
          <w:szCs w:val="24"/>
        </w:rPr>
        <w:t>f you are interested in getting Walk N Roll started at your child’s school</w:t>
      </w:r>
      <w:r w:rsidR="00850FEB">
        <w:rPr>
          <w:sz w:val="24"/>
          <w:szCs w:val="24"/>
        </w:rPr>
        <w:t xml:space="preserve">, please </w:t>
      </w:r>
      <w:r w:rsidR="00850FEB" w:rsidRPr="0070381C">
        <w:rPr>
          <w:sz w:val="24"/>
          <w:szCs w:val="24"/>
        </w:rPr>
        <w:t xml:space="preserve">contact us at </w:t>
      </w:r>
      <w:hyperlink r:id="rId8" w:history="1">
        <w:r w:rsidR="00850FEB" w:rsidRPr="0070381C">
          <w:rPr>
            <w:rStyle w:val="Hyperlink"/>
            <w:sz w:val="24"/>
            <w:szCs w:val="24"/>
          </w:rPr>
          <w:t>walknroll@intercitytransit.com</w:t>
        </w:r>
      </w:hyperlink>
      <w:r w:rsidR="00850FEB" w:rsidRPr="0070381C">
        <w:rPr>
          <w:sz w:val="24"/>
          <w:szCs w:val="24"/>
        </w:rPr>
        <w:t>.</w:t>
      </w:r>
      <w:r w:rsidR="00850FEB">
        <w:rPr>
          <w:sz w:val="24"/>
          <w:szCs w:val="24"/>
        </w:rPr>
        <w:t xml:space="preserve"> </w:t>
      </w:r>
      <w:r w:rsidR="00850FEB">
        <w:rPr>
          <w:sz w:val="24"/>
          <w:szCs w:val="24"/>
        </w:rPr>
        <w:t>Or, i</w:t>
      </w:r>
      <w:r w:rsidR="001B515A">
        <w:rPr>
          <w:sz w:val="24"/>
          <w:szCs w:val="24"/>
        </w:rPr>
        <w:t xml:space="preserve">f you are interested in active transportation options for your child this year, </w:t>
      </w:r>
      <w:r w:rsidR="0042371B">
        <w:rPr>
          <w:sz w:val="24"/>
          <w:szCs w:val="24"/>
        </w:rPr>
        <w:t>safe walking route</w:t>
      </w:r>
      <w:r w:rsidR="001B515A">
        <w:rPr>
          <w:sz w:val="24"/>
          <w:szCs w:val="24"/>
        </w:rPr>
        <w:t xml:space="preserve"> maps</w:t>
      </w:r>
      <w:r w:rsidR="0042371B">
        <w:rPr>
          <w:sz w:val="24"/>
          <w:szCs w:val="24"/>
        </w:rPr>
        <w:t xml:space="preserve"> to a number of area schools can be found at </w:t>
      </w:r>
      <w:hyperlink r:id="rId9" w:history="1">
        <w:r w:rsidR="005640F5">
          <w:rPr>
            <w:rStyle w:val="Hyperlink"/>
            <w:sz w:val="24"/>
            <w:szCs w:val="24"/>
          </w:rPr>
          <w:t>thurstonheretothere.org/</w:t>
        </w:r>
        <w:proofErr w:type="spellStart"/>
        <w:r w:rsidR="005640F5">
          <w:rPr>
            <w:rStyle w:val="Hyperlink"/>
            <w:sz w:val="24"/>
            <w:szCs w:val="24"/>
          </w:rPr>
          <w:t>traveloption</w:t>
        </w:r>
        <w:proofErr w:type="spellEnd"/>
        <w:r w:rsidR="005640F5">
          <w:rPr>
            <w:rStyle w:val="Hyperlink"/>
            <w:sz w:val="24"/>
            <w:szCs w:val="24"/>
          </w:rPr>
          <w:t>/schools/</w:t>
        </w:r>
      </w:hyperlink>
      <w:r w:rsidR="0042371B">
        <w:rPr>
          <w:sz w:val="24"/>
          <w:szCs w:val="24"/>
        </w:rPr>
        <w:t xml:space="preserve">. </w:t>
      </w:r>
    </w:p>
    <w:p w:rsidR="001B515A" w:rsidRDefault="001B515A" w:rsidP="008E1858">
      <w:pPr>
        <w:spacing w:after="0"/>
        <w:rPr>
          <w:sz w:val="24"/>
          <w:szCs w:val="24"/>
        </w:rPr>
      </w:pPr>
    </w:p>
    <w:p w:rsidR="0042371B" w:rsidRDefault="001B515A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 if your kids don’t walk or ride to school, </w:t>
      </w:r>
      <w:r w:rsidR="00850FEB">
        <w:rPr>
          <w:sz w:val="24"/>
          <w:szCs w:val="24"/>
        </w:rPr>
        <w:t xml:space="preserve">you can help </w:t>
      </w:r>
      <w:r>
        <w:rPr>
          <w:sz w:val="24"/>
          <w:szCs w:val="24"/>
        </w:rPr>
        <w:t xml:space="preserve">ensure that those kids who </w:t>
      </w:r>
      <w:r w:rsidR="00850FEB">
        <w:rPr>
          <w:sz w:val="24"/>
          <w:szCs w:val="24"/>
        </w:rPr>
        <w:t xml:space="preserve">do arrive safely. Take the </w:t>
      </w:r>
      <w:hyperlink r:id="rId10" w:history="1">
        <w:r w:rsidR="00850FEB" w:rsidRPr="00850FEB">
          <w:rPr>
            <w:rStyle w:val="Hyperlink"/>
            <w:sz w:val="24"/>
            <w:szCs w:val="24"/>
          </w:rPr>
          <w:t>Pace Car Pledge</w:t>
        </w:r>
      </w:hyperlink>
      <w:r w:rsidR="00850FEB">
        <w:rPr>
          <w:sz w:val="24"/>
          <w:szCs w:val="24"/>
        </w:rPr>
        <w:t xml:space="preserve"> to keep school zones safe for everyone.  </w:t>
      </w:r>
      <w:r>
        <w:rPr>
          <w:sz w:val="24"/>
          <w:szCs w:val="24"/>
        </w:rPr>
        <w:t xml:space="preserve"> </w:t>
      </w:r>
    </w:p>
    <w:p w:rsidR="00850FEB" w:rsidRDefault="00850FEB" w:rsidP="008E1858">
      <w:pPr>
        <w:spacing w:after="0"/>
        <w:rPr>
          <w:sz w:val="24"/>
          <w:szCs w:val="24"/>
        </w:rPr>
      </w:pPr>
    </w:p>
    <w:p w:rsidR="00B46A37" w:rsidRDefault="00B46A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46A37" w:rsidRPr="00B46A37" w:rsidRDefault="00B46A37" w:rsidP="00B46A37">
      <w:pPr>
        <w:spacing w:after="0"/>
        <w:rPr>
          <w:b/>
          <w:sz w:val="24"/>
          <w:szCs w:val="24"/>
        </w:rPr>
      </w:pPr>
    </w:p>
    <w:p w:rsidR="006B67A0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</w:t>
      </w:r>
      <w:r w:rsidR="00717EC4">
        <w:rPr>
          <w:b/>
          <w:color w:val="FF0000"/>
          <w:sz w:val="24"/>
          <w:szCs w:val="24"/>
        </w:rPr>
        <w:t>S/TWEETS</w:t>
      </w:r>
      <w:r w:rsidRPr="00FD1EE5">
        <w:rPr>
          <w:b/>
          <w:color w:val="FF0000"/>
          <w:sz w:val="24"/>
          <w:szCs w:val="24"/>
        </w:rPr>
        <w:t>:</w:t>
      </w:r>
    </w:p>
    <w:p w:rsidR="00850FEB" w:rsidRDefault="00850FEB" w:rsidP="008E1858">
      <w:pPr>
        <w:spacing w:after="0"/>
        <w:rPr>
          <w:b/>
          <w:color w:val="FF0000"/>
          <w:sz w:val="24"/>
          <w:szCs w:val="24"/>
        </w:rPr>
      </w:pPr>
    </w:p>
    <w:p w:rsidR="008D1D54" w:rsidRDefault="00B5065F" w:rsidP="005640F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Wondering how you are going to get your kids to and from school this year? If they attend one of the 44 schools on </w:t>
      </w:r>
      <w:r w:rsidR="004E2028">
        <w:rPr>
          <w:sz w:val="24"/>
          <w:szCs w:val="24"/>
        </w:rPr>
        <w:t>an</w:t>
      </w:r>
      <w:r>
        <w:rPr>
          <w:sz w:val="24"/>
          <w:szCs w:val="24"/>
        </w:rPr>
        <w:t xml:space="preserve"> Intercity Transit routes, get them a monthly youth bus pass for just $15 and leave the driving to us. Problem solved.</w:t>
      </w:r>
    </w:p>
    <w:p w:rsidR="007D5960" w:rsidRPr="007D5960" w:rsidRDefault="008D1D54" w:rsidP="005640F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5640F5">
        <w:rPr>
          <w:sz w:val="24"/>
          <w:szCs w:val="24"/>
        </w:rPr>
        <w:t xml:space="preserve">upport active transportation options for kids </w:t>
      </w:r>
      <w:r>
        <w:rPr>
          <w:sz w:val="24"/>
          <w:szCs w:val="24"/>
        </w:rPr>
        <w:t xml:space="preserve">and help keep them safe </w:t>
      </w:r>
      <w:r w:rsidR="005640F5">
        <w:rPr>
          <w:sz w:val="24"/>
          <w:szCs w:val="24"/>
        </w:rPr>
        <w:t xml:space="preserve">by taking the Pace Car Pledge. It’s fast, easy and </w:t>
      </w:r>
      <w:r w:rsidR="005640F5" w:rsidRPr="005640F5">
        <w:rPr>
          <w:sz w:val="24"/>
          <w:szCs w:val="24"/>
        </w:rPr>
        <w:t>help</w:t>
      </w:r>
      <w:r w:rsidR="005640F5">
        <w:rPr>
          <w:sz w:val="24"/>
          <w:szCs w:val="24"/>
        </w:rPr>
        <w:t>s</w:t>
      </w:r>
      <w:r w:rsidR="005640F5" w:rsidRPr="005640F5">
        <w:rPr>
          <w:sz w:val="24"/>
          <w:szCs w:val="24"/>
        </w:rPr>
        <w:t xml:space="preserve"> young </w:t>
      </w:r>
      <w:r w:rsidR="00E762C0">
        <w:rPr>
          <w:sz w:val="24"/>
          <w:szCs w:val="24"/>
        </w:rPr>
        <w:t>people f</w:t>
      </w:r>
      <w:r w:rsidR="005640F5" w:rsidRPr="005640F5">
        <w:rPr>
          <w:sz w:val="24"/>
          <w:szCs w:val="24"/>
        </w:rPr>
        <w:t>eel safe walking and biking to get places</w:t>
      </w:r>
      <w:r w:rsidR="005640F5">
        <w:rPr>
          <w:sz w:val="24"/>
          <w:szCs w:val="24"/>
        </w:rPr>
        <w:t xml:space="preserve">. Take the pledge at </w:t>
      </w:r>
      <w:hyperlink r:id="rId11" w:history="1">
        <w:r w:rsidR="005640F5">
          <w:rPr>
            <w:rStyle w:val="Hyperlink"/>
            <w:sz w:val="24"/>
            <w:szCs w:val="24"/>
          </w:rPr>
          <w:t>intercitytransit.com/youth/pace-car-pledge</w:t>
        </w:r>
      </w:hyperlink>
      <w:r w:rsidR="005640F5">
        <w:rPr>
          <w:sz w:val="24"/>
          <w:szCs w:val="24"/>
        </w:rPr>
        <w:t xml:space="preserve">. </w:t>
      </w:r>
    </w:p>
    <w:sectPr w:rsidR="007D5960" w:rsidRPr="007D5960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0DB2"/>
    <w:multiLevelType w:val="hybridMultilevel"/>
    <w:tmpl w:val="3B3C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2432"/>
    <w:multiLevelType w:val="hybridMultilevel"/>
    <w:tmpl w:val="9038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9649B"/>
    <w:multiLevelType w:val="hybridMultilevel"/>
    <w:tmpl w:val="D6F86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D17AA"/>
    <w:multiLevelType w:val="hybridMultilevel"/>
    <w:tmpl w:val="E9481834"/>
    <w:lvl w:ilvl="0" w:tplc="D51E7C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E35C4"/>
    <w:multiLevelType w:val="hybridMultilevel"/>
    <w:tmpl w:val="AE8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6635E"/>
    <w:multiLevelType w:val="hybridMultilevel"/>
    <w:tmpl w:val="C6A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F4062"/>
    <w:multiLevelType w:val="hybridMultilevel"/>
    <w:tmpl w:val="873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506B7"/>
    <w:multiLevelType w:val="hybridMultilevel"/>
    <w:tmpl w:val="A010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0642CE"/>
    <w:rsid w:val="00066F27"/>
    <w:rsid w:val="0008111B"/>
    <w:rsid w:val="00085DA4"/>
    <w:rsid w:val="000B2BF3"/>
    <w:rsid w:val="000D6258"/>
    <w:rsid w:val="000E2062"/>
    <w:rsid w:val="00105281"/>
    <w:rsid w:val="00125EAB"/>
    <w:rsid w:val="00163288"/>
    <w:rsid w:val="0017588F"/>
    <w:rsid w:val="0017620C"/>
    <w:rsid w:val="00184419"/>
    <w:rsid w:val="0019743D"/>
    <w:rsid w:val="001A0E5B"/>
    <w:rsid w:val="001B515A"/>
    <w:rsid w:val="001D0345"/>
    <w:rsid w:val="001D5107"/>
    <w:rsid w:val="001D60C1"/>
    <w:rsid w:val="001E1F61"/>
    <w:rsid w:val="001F1448"/>
    <w:rsid w:val="00232EAB"/>
    <w:rsid w:val="002356D8"/>
    <w:rsid w:val="002A2E05"/>
    <w:rsid w:val="002A32EA"/>
    <w:rsid w:val="002A5329"/>
    <w:rsid w:val="002B4E31"/>
    <w:rsid w:val="002D1837"/>
    <w:rsid w:val="00310740"/>
    <w:rsid w:val="00313C9C"/>
    <w:rsid w:val="00322606"/>
    <w:rsid w:val="003322AC"/>
    <w:rsid w:val="00334180"/>
    <w:rsid w:val="00363844"/>
    <w:rsid w:val="00373C86"/>
    <w:rsid w:val="0037407C"/>
    <w:rsid w:val="0039192A"/>
    <w:rsid w:val="00396588"/>
    <w:rsid w:val="003A541A"/>
    <w:rsid w:val="003A69FA"/>
    <w:rsid w:val="003B301C"/>
    <w:rsid w:val="003B66F4"/>
    <w:rsid w:val="003C202E"/>
    <w:rsid w:val="003F7DBE"/>
    <w:rsid w:val="004142CA"/>
    <w:rsid w:val="0042371B"/>
    <w:rsid w:val="00430FB0"/>
    <w:rsid w:val="00436054"/>
    <w:rsid w:val="004454A7"/>
    <w:rsid w:val="00446BFC"/>
    <w:rsid w:val="004523C4"/>
    <w:rsid w:val="00462121"/>
    <w:rsid w:val="004675BD"/>
    <w:rsid w:val="00467FD2"/>
    <w:rsid w:val="00474682"/>
    <w:rsid w:val="00481566"/>
    <w:rsid w:val="0049103A"/>
    <w:rsid w:val="004A3718"/>
    <w:rsid w:val="004B1B57"/>
    <w:rsid w:val="004E2028"/>
    <w:rsid w:val="0050320C"/>
    <w:rsid w:val="005047DE"/>
    <w:rsid w:val="00522D9A"/>
    <w:rsid w:val="0052420A"/>
    <w:rsid w:val="005328EE"/>
    <w:rsid w:val="005452B6"/>
    <w:rsid w:val="005560FE"/>
    <w:rsid w:val="005640F5"/>
    <w:rsid w:val="00564D78"/>
    <w:rsid w:val="005A0EC6"/>
    <w:rsid w:val="005C3937"/>
    <w:rsid w:val="005E5F04"/>
    <w:rsid w:val="005E74E9"/>
    <w:rsid w:val="00616BDA"/>
    <w:rsid w:val="00622C71"/>
    <w:rsid w:val="0062516B"/>
    <w:rsid w:val="00626BF9"/>
    <w:rsid w:val="0063423F"/>
    <w:rsid w:val="00645FDD"/>
    <w:rsid w:val="006517FC"/>
    <w:rsid w:val="00654024"/>
    <w:rsid w:val="006566E7"/>
    <w:rsid w:val="00676A27"/>
    <w:rsid w:val="00694B5C"/>
    <w:rsid w:val="006A09EA"/>
    <w:rsid w:val="006B67A0"/>
    <w:rsid w:val="006D03DF"/>
    <w:rsid w:val="006D2621"/>
    <w:rsid w:val="006F087E"/>
    <w:rsid w:val="006F442F"/>
    <w:rsid w:val="0070381C"/>
    <w:rsid w:val="00717EC4"/>
    <w:rsid w:val="00727AFC"/>
    <w:rsid w:val="00745D51"/>
    <w:rsid w:val="007C6AF2"/>
    <w:rsid w:val="007D5960"/>
    <w:rsid w:val="008178FC"/>
    <w:rsid w:val="00835608"/>
    <w:rsid w:val="00850FEB"/>
    <w:rsid w:val="00860F60"/>
    <w:rsid w:val="008815F2"/>
    <w:rsid w:val="008A285D"/>
    <w:rsid w:val="008A4D51"/>
    <w:rsid w:val="008D03D3"/>
    <w:rsid w:val="008D1D54"/>
    <w:rsid w:val="008D308E"/>
    <w:rsid w:val="008E1858"/>
    <w:rsid w:val="008F1726"/>
    <w:rsid w:val="00943169"/>
    <w:rsid w:val="009474D9"/>
    <w:rsid w:val="00955E09"/>
    <w:rsid w:val="00972484"/>
    <w:rsid w:val="00977548"/>
    <w:rsid w:val="009C08E4"/>
    <w:rsid w:val="009C6064"/>
    <w:rsid w:val="009E0470"/>
    <w:rsid w:val="009E6B5D"/>
    <w:rsid w:val="00A05EA0"/>
    <w:rsid w:val="00A22F1F"/>
    <w:rsid w:val="00A6568E"/>
    <w:rsid w:val="00AA2573"/>
    <w:rsid w:val="00AA5EE0"/>
    <w:rsid w:val="00AD3596"/>
    <w:rsid w:val="00AD724E"/>
    <w:rsid w:val="00AF2E1C"/>
    <w:rsid w:val="00B23652"/>
    <w:rsid w:val="00B46A37"/>
    <w:rsid w:val="00B5065F"/>
    <w:rsid w:val="00B60AC8"/>
    <w:rsid w:val="00B73B17"/>
    <w:rsid w:val="00B75CAA"/>
    <w:rsid w:val="00B7709B"/>
    <w:rsid w:val="00B95E3A"/>
    <w:rsid w:val="00BB3A9B"/>
    <w:rsid w:val="00BE400C"/>
    <w:rsid w:val="00BF0852"/>
    <w:rsid w:val="00BF5DF9"/>
    <w:rsid w:val="00C113B9"/>
    <w:rsid w:val="00C12F36"/>
    <w:rsid w:val="00C14F5F"/>
    <w:rsid w:val="00C24E3F"/>
    <w:rsid w:val="00C27049"/>
    <w:rsid w:val="00C344E4"/>
    <w:rsid w:val="00C366C9"/>
    <w:rsid w:val="00C526DB"/>
    <w:rsid w:val="00C76DDA"/>
    <w:rsid w:val="00CC295F"/>
    <w:rsid w:val="00CE04B4"/>
    <w:rsid w:val="00CF4D31"/>
    <w:rsid w:val="00D0094E"/>
    <w:rsid w:val="00D00D22"/>
    <w:rsid w:val="00D40E3C"/>
    <w:rsid w:val="00D45BEE"/>
    <w:rsid w:val="00D53E26"/>
    <w:rsid w:val="00D755CA"/>
    <w:rsid w:val="00D918BB"/>
    <w:rsid w:val="00D9714E"/>
    <w:rsid w:val="00DC48E3"/>
    <w:rsid w:val="00DC6F2F"/>
    <w:rsid w:val="00DD1B3E"/>
    <w:rsid w:val="00DD1DA2"/>
    <w:rsid w:val="00DE4367"/>
    <w:rsid w:val="00DF1960"/>
    <w:rsid w:val="00E03574"/>
    <w:rsid w:val="00E34BDC"/>
    <w:rsid w:val="00E61E73"/>
    <w:rsid w:val="00E762C0"/>
    <w:rsid w:val="00E85813"/>
    <w:rsid w:val="00E975BB"/>
    <w:rsid w:val="00EA7723"/>
    <w:rsid w:val="00EB6242"/>
    <w:rsid w:val="00EE1609"/>
    <w:rsid w:val="00EE7426"/>
    <w:rsid w:val="00EF68AC"/>
    <w:rsid w:val="00F17D12"/>
    <w:rsid w:val="00F2444D"/>
    <w:rsid w:val="00F26599"/>
    <w:rsid w:val="00F336DD"/>
    <w:rsid w:val="00F53EF6"/>
    <w:rsid w:val="00F756E8"/>
    <w:rsid w:val="00F93251"/>
    <w:rsid w:val="00FA179A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nroll@intercitytransi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tercitytransit.com/youth/school-rou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ercitytransit.com/youth/pace-car-pledg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ntercitytransit.com/youth/pace-car-pled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urstonheretothere.org/traveloption/sch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F13A-F976-4ED7-9B09-B80BB703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8</cp:revision>
  <dcterms:created xsi:type="dcterms:W3CDTF">2018-08-01T17:12:00Z</dcterms:created>
  <dcterms:modified xsi:type="dcterms:W3CDTF">2018-08-01T21:13:00Z</dcterms:modified>
</cp:coreProperties>
</file>