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08" w:rsidRPr="00DB130E" w:rsidRDefault="00137372" w:rsidP="00081F0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Street by s</w:t>
      </w:r>
      <w:r w:rsidR="00081F08" w:rsidRPr="00DB130E">
        <w:rPr>
          <w:rFonts w:ascii="Times New Roman" w:hAnsi="Times New Roman" w:cs="Times New Roman"/>
          <w:sz w:val="24"/>
          <w:szCs w:val="24"/>
        </w:rPr>
        <w:t>treet directions for the inbound 13.</w:t>
      </w:r>
    </w:p>
    <w:p w:rsidR="00EE693A" w:rsidRPr="00E12C1A" w:rsidRDefault="00EE693A" w:rsidP="00EE69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2C1A">
        <w:rPr>
          <w:rFonts w:ascii="Times New Roman" w:hAnsi="Times New Roman" w:cs="Times New Roman"/>
          <w:sz w:val="24"/>
          <w:szCs w:val="24"/>
        </w:rPr>
        <w:t>ROUTE 13 RUNS ON ALL SERVICE DAYS.</w:t>
      </w:r>
      <w:r w:rsidRPr="00E12C1A">
        <w:rPr>
          <w:rFonts w:ascii="Times New Roman" w:hAnsi="Times New Roman" w:cs="Times New Roman"/>
          <w:sz w:val="24"/>
          <w:szCs w:val="24"/>
        </w:rPr>
        <w:tab/>
      </w:r>
      <w:r w:rsidRPr="00E12C1A">
        <w:rPr>
          <w:rFonts w:ascii="Times New Roman" w:hAnsi="Times New Roman" w:cs="Times New Roman"/>
          <w:sz w:val="24"/>
          <w:szCs w:val="24"/>
        </w:rPr>
        <w:tab/>
      </w:r>
    </w:p>
    <w:p w:rsidR="00081F08" w:rsidRPr="00DB130E" w:rsidRDefault="00081F08" w:rsidP="00081F0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</w:p>
    <w:p w:rsidR="00315C4C" w:rsidRPr="009F0A13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9F0A13">
        <w:rPr>
          <w:rFonts w:ascii="Times New Roman" w:hAnsi="Times New Roman" w:cs="Times New Roman"/>
          <w:sz w:val="24"/>
          <w:szCs w:val="24"/>
        </w:rPr>
        <w:t xml:space="preserve">L &amp; </w:t>
      </w:r>
      <w:proofErr w:type="gramStart"/>
      <w:r w:rsidRPr="009F0A1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F0A13">
        <w:rPr>
          <w:rFonts w:ascii="Times New Roman" w:hAnsi="Times New Roman" w:cs="Times New Roman"/>
          <w:sz w:val="24"/>
          <w:szCs w:val="24"/>
        </w:rPr>
        <w:t xml:space="preserve"> </w:t>
      </w:r>
      <w:r w:rsidR="00137372">
        <w:rPr>
          <w:rFonts w:ascii="Times New Roman" w:hAnsi="Times New Roman" w:cs="Times New Roman"/>
          <w:sz w:val="24"/>
          <w:szCs w:val="24"/>
        </w:rPr>
        <w:t>Building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315C4C" w:rsidRPr="009F0A13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exit lane 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315C4C" w:rsidRPr="009F0A13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right onto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315C4C" w:rsidRPr="00082D53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Tumwater Boulevard.</w:t>
      </w:r>
    </w:p>
    <w:p w:rsidR="00315C4C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 xml:space="preserve">Left onto </w:t>
      </w:r>
      <w:r>
        <w:rPr>
          <w:rFonts w:ascii="Times New Roman" w:hAnsi="Times New Roman" w:cs="Times New Roman"/>
          <w:sz w:val="24"/>
          <w:szCs w:val="24"/>
        </w:rPr>
        <w:t>Capitol Boulevard.</w:t>
      </w:r>
    </w:p>
    <w:p w:rsidR="00315C4C" w:rsidRPr="00082D53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C4C" w:rsidRPr="00082D53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Capitol </w:t>
      </w:r>
      <w:r w:rsidR="00137372">
        <w:rPr>
          <w:rFonts w:ascii="Times New Roman" w:hAnsi="Times New Roman" w:cs="Times New Roman"/>
          <w:sz w:val="24"/>
          <w:szCs w:val="24"/>
        </w:rPr>
        <w:t xml:space="preserve">Boulevard </w:t>
      </w:r>
      <w:r>
        <w:rPr>
          <w:rFonts w:ascii="Times New Roman" w:hAnsi="Times New Roman" w:cs="Times New Roman"/>
          <w:sz w:val="24"/>
          <w:szCs w:val="24"/>
        </w:rPr>
        <w:t xml:space="preserve">and East Lee </w:t>
      </w:r>
      <w:r w:rsidR="00137372">
        <w:rPr>
          <w:rFonts w:ascii="Times New Roman" w:hAnsi="Times New Roman" w:cs="Times New Roman"/>
          <w:sz w:val="24"/>
          <w:szCs w:val="24"/>
        </w:rPr>
        <w:t xml:space="preserve">Street </w:t>
      </w:r>
      <w:r>
        <w:rPr>
          <w:rFonts w:ascii="Times New Roman" w:hAnsi="Times New Roman" w:cs="Times New Roman"/>
          <w:sz w:val="24"/>
          <w:szCs w:val="24"/>
        </w:rPr>
        <w:t>at the landmark,</w:t>
      </w:r>
      <w:r w:rsidR="00137372">
        <w:rPr>
          <w:rFonts w:ascii="Times New Roman" w:hAnsi="Times New Roman" w:cs="Times New Roman"/>
          <w:sz w:val="24"/>
          <w:szCs w:val="24"/>
        </w:rPr>
        <w:t xml:space="preserve"> </w:t>
      </w:r>
      <w:r w:rsidRPr="00082D53">
        <w:rPr>
          <w:rFonts w:ascii="Times New Roman" w:hAnsi="Times New Roman" w:cs="Times New Roman"/>
          <w:sz w:val="24"/>
          <w:szCs w:val="24"/>
        </w:rPr>
        <w:t>McDonald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82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C4C" w:rsidRPr="00082D53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Custer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315C4C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Cleveland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C4C" w:rsidRPr="00082D53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315C4C" w:rsidRPr="00082D53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Tumwater Square at the Safeway </w:t>
      </w:r>
      <w:r w:rsidRPr="00082D53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C4C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</w:t>
      </w:r>
      <w:r>
        <w:rPr>
          <w:rFonts w:ascii="Times New Roman" w:hAnsi="Times New Roman" w:cs="Times New Roman"/>
          <w:sz w:val="24"/>
          <w:szCs w:val="24"/>
        </w:rPr>
        <w:t>Capitol Way.</w:t>
      </w:r>
    </w:p>
    <w:p w:rsidR="00315C4C" w:rsidRPr="00082D53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C4C" w:rsidRPr="00082D53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082D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apitol and </w:t>
      </w:r>
      <w:r w:rsidR="00137372">
        <w:rPr>
          <w:rFonts w:ascii="Times New Roman" w:hAnsi="Times New Roman" w:cs="Times New Roman"/>
          <w:sz w:val="24"/>
          <w:szCs w:val="24"/>
        </w:rPr>
        <w:t>Eleventh Avenue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315C4C" w:rsidRDefault="00315C4C" w:rsidP="00315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Olympia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81F08" w:rsidRPr="00DB130E" w:rsidRDefault="00081F08" w:rsidP="0009698C">
      <w:pPr>
        <w:pStyle w:val="NoSpacing"/>
      </w:pPr>
      <w:r w:rsidRPr="00DB130E">
        <w:tab/>
      </w:r>
    </w:p>
    <w:p w:rsidR="0009698C" w:rsidRPr="0009698C" w:rsidRDefault="0009698C" w:rsidP="000969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698C">
        <w:rPr>
          <w:rFonts w:ascii="Times New Roman" w:hAnsi="Times New Roman" w:cs="Times New Roman"/>
          <w:sz w:val="24"/>
          <w:szCs w:val="24"/>
        </w:rPr>
        <w:t>If the 62B is next:</w:t>
      </w:r>
    </w:p>
    <w:p w:rsidR="0009698C" w:rsidRPr="0009698C" w:rsidRDefault="0009698C" w:rsidP="000969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698C">
        <w:rPr>
          <w:rFonts w:ascii="Times New Roman" w:hAnsi="Times New Roman" w:cs="Times New Roman"/>
          <w:sz w:val="24"/>
          <w:szCs w:val="24"/>
        </w:rPr>
        <w:t>Right onto the Olympia Transit Center</w:t>
      </w:r>
      <w:r w:rsidR="0087554E">
        <w:rPr>
          <w:rFonts w:ascii="Times New Roman" w:hAnsi="Times New Roman" w:cs="Times New Roman"/>
          <w:sz w:val="24"/>
          <w:szCs w:val="24"/>
        </w:rPr>
        <w:t>,</w:t>
      </w:r>
      <w:r w:rsidRPr="0009698C">
        <w:rPr>
          <w:rFonts w:ascii="Times New Roman" w:hAnsi="Times New Roman" w:cs="Times New Roman"/>
          <w:sz w:val="24"/>
          <w:szCs w:val="24"/>
        </w:rPr>
        <w:t xml:space="preserve"> north entrance.</w:t>
      </w:r>
      <w:r w:rsidRPr="0009698C">
        <w:rPr>
          <w:rFonts w:ascii="Times New Roman" w:hAnsi="Times New Roman" w:cs="Times New Roman"/>
          <w:sz w:val="24"/>
          <w:szCs w:val="24"/>
        </w:rPr>
        <w:tab/>
      </w:r>
    </w:p>
    <w:p w:rsidR="0009698C" w:rsidRPr="0009698C" w:rsidRDefault="0009698C" w:rsidP="000969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698C">
        <w:rPr>
          <w:rFonts w:ascii="Times New Roman" w:hAnsi="Times New Roman" w:cs="Times New Roman"/>
          <w:sz w:val="24"/>
          <w:szCs w:val="24"/>
        </w:rPr>
        <w:t>Arrive at Olympia Transit Center, Bay H.</w:t>
      </w:r>
    </w:p>
    <w:p w:rsidR="00081F08" w:rsidRPr="0009698C" w:rsidRDefault="00081F08" w:rsidP="00081F08">
      <w:pPr>
        <w:rPr>
          <w:rFonts w:ascii="Times New Roman" w:hAnsi="Times New Roman" w:cs="Times New Roman"/>
          <w:sz w:val="24"/>
          <w:szCs w:val="24"/>
        </w:rPr>
      </w:pPr>
      <w:r w:rsidRPr="0009698C">
        <w:rPr>
          <w:rFonts w:ascii="Times New Roman" w:hAnsi="Times New Roman" w:cs="Times New Roman"/>
          <w:sz w:val="24"/>
          <w:szCs w:val="24"/>
        </w:rPr>
        <w:tab/>
      </w:r>
    </w:p>
    <w:p w:rsidR="00F07335" w:rsidRDefault="00F07335"/>
    <w:sectPr w:rsidR="00F0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8"/>
    <w:rsid w:val="00081F08"/>
    <w:rsid w:val="0009698C"/>
    <w:rsid w:val="00137372"/>
    <w:rsid w:val="00315C4C"/>
    <w:rsid w:val="00547572"/>
    <w:rsid w:val="0087554E"/>
    <w:rsid w:val="00EE693A"/>
    <w:rsid w:val="00F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C590"/>
  <w15:chartTrackingRefBased/>
  <w15:docId w15:val="{DCBCDA09-F428-44DD-89E3-64407A4F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7</cp:revision>
  <dcterms:created xsi:type="dcterms:W3CDTF">2018-10-10T18:52:00Z</dcterms:created>
  <dcterms:modified xsi:type="dcterms:W3CDTF">2019-01-28T19:27:00Z</dcterms:modified>
</cp:coreProperties>
</file>